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919"/>
        <w:gridCol w:w="4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3919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姓名：沈家豪</w:t>
            </w:r>
          </w:p>
        </w:tc>
        <w:tc>
          <w:tcPr>
            <w:tcW w:w="447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7" w:hRule="atLeast"/>
        </w:trPr>
        <w:tc>
          <w:tcPr>
            <w:tcW w:w="391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居住地：江苏省常州市金坛区</w:t>
            </w:r>
          </w:p>
        </w:tc>
        <w:tc>
          <w:tcPr>
            <w:tcW w:w="447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年龄：24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8" w:hRule="atLeast"/>
        </w:trPr>
        <w:tc>
          <w:tcPr>
            <w:tcW w:w="391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毕业院校：南通大学(2018.9-2022.6)</w:t>
            </w:r>
          </w:p>
        </w:tc>
        <w:tc>
          <w:tcPr>
            <w:tcW w:w="447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联系方式：18761795053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8390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所学专业：软件工程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6" w:hRule="atLeast"/>
        </w:trPr>
        <w:tc>
          <w:tcPr>
            <w:tcW w:w="8390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所修专业课程：C++、java、软件工程、数据结构、计算机网络、计算机系统组成原理、计算机操作系统、数字逻辑电路等等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839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工作经历：2022.7-至今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在常州市金坛区水北橡胶厂负责电脑软件编程。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4" w:hRule="atLeast"/>
        </w:trPr>
        <w:tc>
          <w:tcPr>
            <w:tcW w:w="8390" w:type="dxa"/>
            <w:gridSpan w:val="2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技能特长：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编程能力：对计算机软件编程技术有一定的了解与经验，对使用C++与java语言的编程有一定的基础。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计算机：能够熟练操作windows平台上的各类办公软件，如Word、Excel。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团队能力：具有丰富的团队组建与扩充经验和项目管理与协调经验。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4" w:hRule="atLeast"/>
        </w:trPr>
        <w:tc>
          <w:tcPr>
            <w:tcW w:w="8390" w:type="dxa"/>
            <w:gridSpan w:val="2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荣誉证书：</w:t>
            </w:r>
            <w:r>
              <w:rPr>
                <w:rFonts w:hint="eastAsia"/>
                <w:lang w:val="en-US" w:eastAsia="zh-CN"/>
              </w:rPr>
              <w:t>英语四级证书，听说读写能力良好，能够使用英语进行日常交流，能快速浏览英文文档和书籍。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4" w:hRule="atLeast"/>
        </w:trPr>
        <w:tc>
          <w:tcPr>
            <w:tcW w:w="8390" w:type="dxa"/>
            <w:gridSpan w:val="2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自我评价：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工作态度积极认真，对待各项工作事务细心负责，熟练运用办公自动化软件。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能够在工作中提出问题、发现问题、解决问题，有较强的分析能力；拥有较强的学习能力与求知欲，不懂就问。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踏实肯干，动手能力强，认真负责，有很强的社会责任感；坚毅不拔，吃苦耐劳，喜欢迎接新挑战。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OWVkNDBjZWZlZWQ5Yjk1YzIxYmM1MGZmMDk0ZDAifQ=="/>
  </w:docVars>
  <w:rsids>
    <w:rsidRoot w:val="7DEB45ED"/>
    <w:rsid w:val="7DEB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2023-10-21T13:49:00Z</dcterms:created>
  <dc:creator>Administrator</dc:creator>
  <cp:lastModifiedBy>Administrator</cp:lastModifiedBy>
  <dcterms:modified xsi:type="dcterms:W3CDTF">2023-10-21T14:06:50Z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F12E96D45EFB404E9156AB23863EC91A_11</vt:lpwstr>
  </property>
</Properties>
</file>